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309" w:rsidRDefault="00040002">
      <w:pPr>
        <w:spacing w:after="28" w:line="220" w:lineRule="auto"/>
        <w:ind w:left="-5" w:right="6859" w:hanging="10"/>
      </w:pPr>
      <w:r>
        <w:rPr>
          <w:rFonts w:ascii="Times New Roman" w:eastAsia="Times New Roman" w:hAnsi="Times New Roman" w:cs="Times New Roman"/>
          <w:b/>
          <w:sz w:val="28"/>
        </w:rPr>
        <w:t xml:space="preserve"> </w:t>
      </w:r>
    </w:p>
    <w:p w:rsidR="004E5309" w:rsidRDefault="00040002">
      <w:pPr>
        <w:pStyle w:val="Titolo1"/>
      </w:pPr>
      <w:r>
        <w:rPr>
          <w:sz w:val="28"/>
          <w:shd w:val="clear" w:color="auto" w:fill="auto"/>
        </w:rPr>
        <w:t xml:space="preserve"> </w:t>
      </w:r>
      <w:r>
        <w:t xml:space="preserve">RICHIESTA DI CERTIFICATO DI </w:t>
      </w:r>
      <w:r>
        <w:rPr>
          <w:u w:val="single" w:color="000000"/>
        </w:rPr>
        <w:t>PASSAGGIO IN GIUDICATO</w:t>
      </w:r>
      <w:r>
        <w:rPr>
          <w:shd w:val="clear" w:color="auto" w:fill="auto"/>
        </w:rPr>
        <w:t xml:space="preserve"> </w:t>
      </w:r>
    </w:p>
    <w:p w:rsidR="004E5309" w:rsidRDefault="00040002">
      <w:pPr>
        <w:spacing w:after="0"/>
        <w:ind w:right="30"/>
        <w:jc w:val="right"/>
      </w:pPr>
      <w:r>
        <w:rPr>
          <w:rFonts w:ascii="Times New Roman" w:eastAsia="Times New Roman" w:hAnsi="Times New Roman" w:cs="Times New Roman"/>
          <w:b/>
          <w:sz w:val="24"/>
        </w:rPr>
        <w:t xml:space="preserve"> </w:t>
      </w:r>
    </w:p>
    <w:p w:rsidR="00FB53CE" w:rsidRDefault="00FB53CE">
      <w:pPr>
        <w:spacing w:after="0"/>
        <w:ind w:right="90"/>
        <w:jc w:val="right"/>
        <w:rPr>
          <w:rFonts w:ascii="Times New Roman" w:eastAsia="Times New Roman" w:hAnsi="Times New Roman" w:cs="Times New Roman"/>
          <w:b/>
          <w:sz w:val="24"/>
          <w:u w:val="single" w:color="000000"/>
        </w:rPr>
      </w:pPr>
    </w:p>
    <w:p w:rsidR="00FB53CE" w:rsidRDefault="00FB53CE">
      <w:pPr>
        <w:spacing w:after="0"/>
        <w:ind w:right="90"/>
        <w:jc w:val="right"/>
        <w:rPr>
          <w:rFonts w:ascii="Times New Roman" w:eastAsia="Times New Roman" w:hAnsi="Times New Roman" w:cs="Times New Roman"/>
          <w:b/>
          <w:sz w:val="24"/>
          <w:u w:val="single" w:color="000000"/>
        </w:rPr>
      </w:pPr>
    </w:p>
    <w:p w:rsidR="004E5309" w:rsidRDefault="00040002">
      <w:pPr>
        <w:spacing w:after="0"/>
        <w:ind w:right="90"/>
        <w:jc w:val="right"/>
      </w:pPr>
      <w:r>
        <w:rPr>
          <w:rFonts w:ascii="Times New Roman" w:eastAsia="Times New Roman" w:hAnsi="Times New Roman" w:cs="Times New Roman"/>
          <w:b/>
          <w:sz w:val="24"/>
          <w:u w:val="single" w:color="000000"/>
        </w:rPr>
        <w:t xml:space="preserve">AL TRIBUNALE ORDINARIO DI </w:t>
      </w:r>
      <w:r w:rsidR="001F09A4">
        <w:rPr>
          <w:rFonts w:ascii="Times New Roman" w:eastAsia="Times New Roman" w:hAnsi="Times New Roman" w:cs="Times New Roman"/>
          <w:b/>
          <w:sz w:val="24"/>
          <w:u w:val="single" w:color="000000"/>
        </w:rPr>
        <w:t>BRESCIA</w:t>
      </w:r>
      <w:r>
        <w:rPr>
          <w:rFonts w:ascii="Times New Roman" w:eastAsia="Times New Roman" w:hAnsi="Times New Roman" w:cs="Times New Roman"/>
          <w:b/>
          <w:sz w:val="24"/>
        </w:rPr>
        <w:t xml:space="preserve">  </w:t>
      </w:r>
    </w:p>
    <w:p w:rsidR="004E5309" w:rsidRDefault="00040002">
      <w:pPr>
        <w:spacing w:after="14"/>
        <w:ind w:left="3991"/>
      </w:pPr>
      <w:r>
        <w:rPr>
          <w:rFonts w:ascii="Times New Roman" w:eastAsia="Times New Roman" w:hAnsi="Times New Roman" w:cs="Times New Roman"/>
          <w:b/>
          <w:sz w:val="24"/>
          <w:u w:val="single" w:color="000000"/>
        </w:rPr>
        <w:t xml:space="preserve"> </w:t>
      </w:r>
      <w:r w:rsidR="001F09A4">
        <w:rPr>
          <w:rFonts w:ascii="Times New Roman" w:eastAsia="Times New Roman" w:hAnsi="Times New Roman" w:cs="Times New Roman"/>
          <w:b/>
          <w:sz w:val="24"/>
          <w:u w:val="single" w:color="000000"/>
        </w:rPr>
        <w:t xml:space="preserve">SEZIONE </w:t>
      </w:r>
      <w:r>
        <w:rPr>
          <w:rFonts w:ascii="Times New Roman" w:eastAsia="Times New Roman" w:hAnsi="Times New Roman" w:cs="Times New Roman"/>
          <w:b/>
          <w:sz w:val="24"/>
          <w:u w:val="single" w:color="000000"/>
        </w:rPr>
        <w:t xml:space="preserve">LAVORO  </w:t>
      </w:r>
      <w:r>
        <w:rPr>
          <w:rFonts w:ascii="Times New Roman" w:eastAsia="Times New Roman" w:hAnsi="Times New Roman" w:cs="Times New Roman"/>
          <w:b/>
          <w:sz w:val="24"/>
        </w:rPr>
        <w:t xml:space="preserve"> </w:t>
      </w:r>
    </w:p>
    <w:p w:rsidR="004E5309" w:rsidRDefault="00040002">
      <w:pPr>
        <w:spacing w:after="0"/>
        <w:ind w:right="22"/>
        <w:jc w:val="center"/>
      </w:pPr>
      <w:r>
        <w:rPr>
          <w:rFonts w:ascii="Times New Roman" w:eastAsia="Times New Roman" w:hAnsi="Times New Roman" w:cs="Times New Roman"/>
          <w:b/>
          <w:sz w:val="28"/>
        </w:rPr>
        <w:t xml:space="preserve"> </w:t>
      </w:r>
    </w:p>
    <w:p w:rsidR="004E5309" w:rsidRDefault="00040002">
      <w:pPr>
        <w:spacing w:after="0"/>
        <w:ind w:right="22"/>
        <w:jc w:val="center"/>
      </w:pPr>
      <w:r>
        <w:rPr>
          <w:rFonts w:ascii="Times New Roman" w:eastAsia="Times New Roman" w:hAnsi="Times New Roman" w:cs="Times New Roman"/>
          <w:b/>
          <w:sz w:val="28"/>
        </w:rPr>
        <w:t xml:space="preserve"> </w:t>
      </w:r>
    </w:p>
    <w:p w:rsidR="00FB53CE" w:rsidRDefault="00FB53CE">
      <w:pPr>
        <w:spacing w:after="131"/>
        <w:ind w:left="-5" w:hanging="10"/>
        <w:rPr>
          <w:rFonts w:ascii="Times New Roman" w:eastAsia="Times New Roman" w:hAnsi="Times New Roman" w:cs="Times New Roman"/>
          <w:sz w:val="28"/>
        </w:rPr>
      </w:pPr>
    </w:p>
    <w:p w:rsidR="004E5309" w:rsidRDefault="00040002">
      <w:pPr>
        <w:spacing w:after="131"/>
        <w:ind w:left="-5" w:hanging="10"/>
      </w:pPr>
      <w:r>
        <w:rPr>
          <w:rFonts w:ascii="Times New Roman" w:eastAsia="Times New Roman" w:hAnsi="Times New Roman" w:cs="Times New Roman"/>
          <w:sz w:val="28"/>
        </w:rPr>
        <w:t xml:space="preserve">Il sottoscritto __________________________________, in qualità di: </w:t>
      </w:r>
    </w:p>
    <w:p w:rsidR="004E5309" w:rsidRDefault="00040002">
      <w:pPr>
        <w:spacing w:after="1" w:line="356" w:lineRule="auto"/>
        <w:ind w:left="-5" w:hanging="10"/>
      </w:pPr>
      <w:r>
        <w:rPr>
          <w:noProof/>
        </w:rPr>
        <mc:AlternateContent>
          <mc:Choice Requires="wpg">
            <w:drawing>
              <wp:inline distT="0" distB="0" distL="0" distR="0">
                <wp:extent cx="175260" cy="175260"/>
                <wp:effectExtent l="0" t="0" r="0" b="0"/>
                <wp:docPr id="3605" name="Group 3605"/>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24" name="Shape 24"/>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05" style="width:13.8pt;height:13.8pt;mso-position-horizontal-relative:char;mso-position-vertical-relative:line" coordsize="1752,1752">
                <v:shape id="Shape 24" style="position:absolute;width:1752;height:1752;left:0;top:0;" coordsize="175260,175260" path="m0,175260l175260,175260l175260,0l0,0x">
                  <v:stroke weight="0.72pt" endcap="round" joinstyle="miter" miterlimit="10" on="true" color="#000000"/>
                  <v:fill on="false" color="#000000" opacity="0"/>
                </v:shape>
              </v:group>
            </w:pict>
          </mc:Fallback>
        </mc:AlternateContent>
      </w:r>
      <w:r>
        <w:rPr>
          <w:rFonts w:ascii="Times New Roman" w:eastAsia="Times New Roman" w:hAnsi="Times New Roman" w:cs="Times New Roman"/>
          <w:sz w:val="28"/>
        </w:rPr>
        <w:t xml:space="preserve"> P</w:t>
      </w:r>
      <w:r w:rsidR="00FB53CE">
        <w:rPr>
          <w:rFonts w:ascii="Times New Roman" w:eastAsia="Times New Roman" w:hAnsi="Times New Roman" w:cs="Times New Roman"/>
          <w:sz w:val="28"/>
        </w:rPr>
        <w:t>arte</w:t>
      </w:r>
      <w:r>
        <w:rPr>
          <w:rFonts w:ascii="Times New Roman" w:eastAsia="Times New Roman" w:hAnsi="Times New Roman" w:cs="Times New Roman"/>
          <w:sz w:val="28"/>
        </w:rPr>
        <w:t xml:space="preserve">; </w:t>
      </w:r>
      <w:r>
        <w:rPr>
          <w:noProof/>
        </w:rPr>
        <mc:AlternateContent>
          <mc:Choice Requires="wpg">
            <w:drawing>
              <wp:inline distT="0" distB="0" distL="0" distR="0">
                <wp:extent cx="175260" cy="175260"/>
                <wp:effectExtent l="0" t="0" r="0" b="0"/>
                <wp:docPr id="3606" name="Group 3606"/>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26" name="Shape 26"/>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06" style="width:13.8pt;height:13.8pt;mso-position-horizontal-relative:char;mso-position-vertical-relative:line" coordsize="1752,1752">
                <v:shape id="Shape 26" style="position:absolute;width:1752;height:1752;left:0;top:0;" coordsize="175260,175260" path="m0,175260l175260,175260l175260,0l0,0x">
                  <v:stroke weight="0.72pt" endcap="round" joinstyle="miter" miterlimit="10" on="true" color="#000000"/>
                  <v:fill on="false" color="#000000" opacity="0"/>
                </v:shape>
              </v:group>
            </w:pict>
          </mc:Fallback>
        </mc:AlternateContent>
      </w:r>
      <w:r>
        <w:rPr>
          <w:rFonts w:ascii="Times New Roman" w:eastAsia="Times New Roman" w:hAnsi="Times New Roman" w:cs="Times New Roman"/>
          <w:sz w:val="28"/>
        </w:rPr>
        <w:t xml:space="preserve"> P</w:t>
      </w:r>
      <w:r w:rsidR="00FB53CE">
        <w:rPr>
          <w:rFonts w:ascii="Times New Roman" w:eastAsia="Times New Roman" w:hAnsi="Times New Roman" w:cs="Times New Roman"/>
          <w:sz w:val="28"/>
        </w:rPr>
        <w:t>rocuratore di</w:t>
      </w:r>
      <w:r>
        <w:rPr>
          <w:rFonts w:ascii="Times New Roman" w:eastAsia="Times New Roman" w:hAnsi="Times New Roman" w:cs="Times New Roman"/>
          <w:sz w:val="28"/>
        </w:rPr>
        <w:t xml:space="preserve"> _________________________</w:t>
      </w:r>
      <w:r w:rsidR="00FB53CE">
        <w:rPr>
          <w:rFonts w:ascii="Times New Roman" w:eastAsia="Times New Roman" w:hAnsi="Times New Roman" w:cs="Times New Roman"/>
          <w:sz w:val="28"/>
        </w:rPr>
        <w:t>_________</w:t>
      </w:r>
      <w:r>
        <w:rPr>
          <w:rFonts w:ascii="Times New Roman" w:eastAsia="Times New Roman" w:hAnsi="Times New Roman" w:cs="Times New Roman"/>
          <w:sz w:val="28"/>
        </w:rPr>
        <w:t xml:space="preserve">; nella causa tra:  </w:t>
      </w:r>
    </w:p>
    <w:p w:rsidR="004E5309" w:rsidRDefault="00040002">
      <w:pPr>
        <w:spacing w:after="1"/>
        <w:ind w:left="-5" w:hanging="10"/>
      </w:pPr>
      <w:r>
        <w:rPr>
          <w:rFonts w:ascii="Times New Roman" w:eastAsia="Times New Roman" w:hAnsi="Times New Roman" w:cs="Times New Roman"/>
          <w:sz w:val="28"/>
        </w:rPr>
        <w:t>_________________________c/___________________________</w:t>
      </w:r>
      <w:proofErr w:type="gramStart"/>
      <w:r>
        <w:rPr>
          <w:rFonts w:ascii="Times New Roman" w:eastAsia="Times New Roman" w:hAnsi="Times New Roman" w:cs="Times New Roman"/>
          <w:sz w:val="28"/>
        </w:rPr>
        <w:t>_ ,</w:t>
      </w:r>
      <w:proofErr w:type="gramEnd"/>
      <w:r>
        <w:rPr>
          <w:rFonts w:ascii="Times New Roman" w:eastAsia="Times New Roman" w:hAnsi="Times New Roman" w:cs="Times New Roman"/>
          <w:sz w:val="28"/>
        </w:rPr>
        <w:t xml:space="preserve"> </w:t>
      </w:r>
    </w:p>
    <w:p w:rsidR="004E5309" w:rsidRDefault="00040002">
      <w:pPr>
        <w:spacing w:after="0"/>
      </w:pPr>
      <w:r>
        <w:rPr>
          <w:rFonts w:ascii="Times New Roman" w:eastAsia="Times New Roman" w:hAnsi="Times New Roman" w:cs="Times New Roman"/>
          <w:sz w:val="28"/>
        </w:rPr>
        <w:t xml:space="preserve"> </w:t>
      </w:r>
    </w:p>
    <w:p w:rsidR="004E5309" w:rsidRDefault="00040002">
      <w:pPr>
        <w:spacing w:after="0"/>
        <w:ind w:left="-5" w:hanging="10"/>
      </w:pPr>
      <w:r>
        <w:rPr>
          <w:rFonts w:ascii="Times New Roman" w:eastAsia="Times New Roman" w:hAnsi="Times New Roman" w:cs="Times New Roman"/>
          <w:b/>
          <w:sz w:val="28"/>
        </w:rPr>
        <w:t xml:space="preserve">definita con sentenza n.°_________ / ______ </w:t>
      </w:r>
      <w:proofErr w:type="gramStart"/>
      <w:r>
        <w:rPr>
          <w:rFonts w:ascii="Times New Roman" w:eastAsia="Times New Roman" w:hAnsi="Times New Roman" w:cs="Times New Roman"/>
          <w:b/>
          <w:sz w:val="28"/>
        </w:rPr>
        <w:t xml:space="preserve">( </w:t>
      </w:r>
      <w:r w:rsidR="00FB53CE">
        <w:rPr>
          <w:rFonts w:ascii="Times New Roman" w:eastAsia="Times New Roman" w:hAnsi="Times New Roman" w:cs="Times New Roman"/>
          <w:b/>
          <w:sz w:val="28"/>
        </w:rPr>
        <w:t>Nr</w:t>
      </w:r>
      <w:proofErr w:type="gramEnd"/>
      <w:r w:rsidR="00FB53CE">
        <w:rPr>
          <w:rFonts w:ascii="Times New Roman" w:eastAsia="Times New Roman" w:hAnsi="Times New Roman" w:cs="Times New Roman"/>
          <w:b/>
          <w:sz w:val="28"/>
        </w:rPr>
        <w:t xml:space="preserve"> </w:t>
      </w:r>
      <w:r>
        <w:rPr>
          <w:rFonts w:ascii="Times New Roman" w:eastAsia="Times New Roman" w:hAnsi="Times New Roman" w:cs="Times New Roman"/>
          <w:b/>
          <w:sz w:val="28"/>
        </w:rPr>
        <w:t>.</w:t>
      </w:r>
      <w:r w:rsidR="001F09A4">
        <w:rPr>
          <w:rFonts w:ascii="Times New Roman" w:eastAsia="Times New Roman" w:hAnsi="Times New Roman" w:cs="Times New Roman"/>
          <w:b/>
          <w:sz w:val="28"/>
        </w:rPr>
        <w:t>R.G.</w:t>
      </w:r>
      <w:r>
        <w:rPr>
          <w:rFonts w:ascii="Times New Roman" w:eastAsia="Times New Roman" w:hAnsi="Times New Roman" w:cs="Times New Roman"/>
          <w:b/>
          <w:sz w:val="28"/>
        </w:rPr>
        <w:t xml:space="preserve"> _____ /  __ ) </w:t>
      </w:r>
    </w:p>
    <w:p w:rsidR="004E5309" w:rsidRDefault="00040002">
      <w:pPr>
        <w:spacing w:after="0"/>
        <w:ind w:right="22"/>
        <w:jc w:val="center"/>
      </w:pPr>
      <w:r>
        <w:rPr>
          <w:rFonts w:ascii="Times New Roman" w:eastAsia="Times New Roman" w:hAnsi="Times New Roman" w:cs="Times New Roman"/>
          <w:b/>
          <w:sz w:val="28"/>
        </w:rPr>
        <w:t xml:space="preserve"> </w:t>
      </w:r>
    </w:p>
    <w:p w:rsidR="001F09A4" w:rsidRDefault="00040002">
      <w:pPr>
        <w:spacing w:after="1" w:line="356" w:lineRule="auto"/>
        <w:ind w:left="-5" w:right="562" w:hanging="10"/>
        <w:rPr>
          <w:rFonts w:ascii="Times New Roman" w:eastAsia="Times New Roman" w:hAnsi="Times New Roman" w:cs="Times New Roman"/>
          <w:sz w:val="28"/>
        </w:rPr>
      </w:pPr>
      <w:r>
        <w:rPr>
          <w:rFonts w:ascii="Times New Roman" w:eastAsia="Times New Roman" w:hAnsi="Times New Roman" w:cs="Times New Roman"/>
          <w:sz w:val="28"/>
        </w:rPr>
        <w:t xml:space="preserve">chiede che venga rilasciata certificazione di passaggio in giudicato della suddetta sentenza, </w:t>
      </w:r>
    </w:p>
    <w:p w:rsidR="00FB53CE" w:rsidRDefault="00FB53CE">
      <w:pPr>
        <w:spacing w:after="1" w:line="356" w:lineRule="auto"/>
        <w:ind w:left="-5" w:right="562" w:hanging="10"/>
        <w:rPr>
          <w:rFonts w:ascii="Times New Roman" w:eastAsia="Times New Roman" w:hAnsi="Times New Roman" w:cs="Times New Roman"/>
          <w:sz w:val="28"/>
        </w:rPr>
      </w:pPr>
    </w:p>
    <w:p w:rsidR="004E5309" w:rsidRDefault="00040002">
      <w:pPr>
        <w:spacing w:after="1" w:line="356" w:lineRule="auto"/>
        <w:ind w:left="-5" w:right="562" w:hanging="10"/>
      </w:pPr>
      <w:r>
        <w:rPr>
          <w:rFonts w:ascii="Times New Roman" w:eastAsia="Times New Roman" w:hAnsi="Times New Roman" w:cs="Times New Roman"/>
          <w:sz w:val="28"/>
        </w:rPr>
        <w:t xml:space="preserve"> </w:t>
      </w:r>
      <w:r>
        <w:rPr>
          <w:noProof/>
        </w:rPr>
        <mc:AlternateContent>
          <mc:Choice Requires="wpg">
            <w:drawing>
              <wp:inline distT="0" distB="0" distL="0" distR="0">
                <wp:extent cx="175260" cy="175260"/>
                <wp:effectExtent l="0" t="0" r="0" b="0"/>
                <wp:docPr id="3607" name="Group 3607"/>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35" name="Shape 35"/>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07" style="width:13.8pt;height:13.8pt;mso-position-horizontal-relative:char;mso-position-vertical-relative:line" coordsize="1752,1752">
                <v:shape id="Shape 35" style="position:absolute;width:1752;height:1752;left:0;top:0;" coordsize="175260,175260" path="m0,175260l175260,175260l175260,0l0,0x">
                  <v:stroke weight="0.72pt" endcap="round" joinstyle="miter" miterlimit="10" on="true" color="#000000"/>
                  <v:fill on="false" color="#000000" opacity="0"/>
                </v:shape>
              </v:group>
            </w:pict>
          </mc:Fallback>
        </mc:AlternateContent>
      </w:r>
      <w:r>
        <w:rPr>
          <w:rFonts w:ascii="Times New Roman" w:eastAsia="Times New Roman" w:hAnsi="Times New Roman" w:cs="Times New Roman"/>
          <w:sz w:val="28"/>
        </w:rPr>
        <w:t xml:space="preserve"> </w:t>
      </w:r>
      <w:r>
        <w:rPr>
          <w:rFonts w:ascii="Times New Roman" w:eastAsia="Times New Roman" w:hAnsi="Times New Roman" w:cs="Times New Roman"/>
          <w:b/>
          <w:sz w:val="28"/>
          <w:u w:val="single" w:color="000000"/>
        </w:rPr>
        <w:t xml:space="preserve">per le seguenti esigenze </w:t>
      </w:r>
      <w:proofErr w:type="gramStart"/>
      <w:r>
        <w:rPr>
          <w:rFonts w:ascii="Times New Roman" w:eastAsia="Times New Roman" w:hAnsi="Times New Roman" w:cs="Times New Roman"/>
          <w:b/>
          <w:sz w:val="28"/>
          <w:u w:val="single" w:color="000000"/>
        </w:rPr>
        <w:t>processuali</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w:t>
      </w:r>
      <w:r>
        <w:rPr>
          <w:rFonts w:ascii="Times New Roman" w:eastAsia="Times New Roman" w:hAnsi="Times New Roman" w:cs="Times New Roman"/>
          <w:sz w:val="28"/>
        </w:rPr>
        <w:t>:</w:t>
      </w:r>
      <w:r>
        <w:rPr>
          <w:rFonts w:ascii="Times New Roman" w:eastAsia="Times New Roman" w:hAnsi="Times New Roman" w:cs="Times New Roman"/>
          <w:b/>
          <w:sz w:val="28"/>
        </w:rPr>
        <w:t xml:space="preserve"> </w:t>
      </w:r>
    </w:p>
    <w:p w:rsidR="004E5309" w:rsidRDefault="00040002">
      <w:pPr>
        <w:spacing w:after="131"/>
        <w:ind w:left="-5" w:hanging="10"/>
      </w:pPr>
      <w:r>
        <w:rPr>
          <w:rFonts w:ascii="Times New Roman" w:eastAsia="Times New Roman" w:hAnsi="Times New Roman" w:cs="Times New Roman"/>
          <w:sz w:val="28"/>
        </w:rPr>
        <w:t xml:space="preserve">Ufficio giudiziario in cui va prodotto il certificato: _______________ </w:t>
      </w:r>
    </w:p>
    <w:p w:rsidR="004E5309" w:rsidRDefault="00040002">
      <w:pPr>
        <w:spacing w:after="131"/>
        <w:ind w:left="-5" w:hanging="10"/>
      </w:pPr>
      <w:r>
        <w:rPr>
          <w:rFonts w:ascii="Times New Roman" w:eastAsia="Times New Roman" w:hAnsi="Times New Roman" w:cs="Times New Roman"/>
          <w:sz w:val="28"/>
        </w:rPr>
        <w:t xml:space="preserve">__________________________; Giudice: ______________________  </w:t>
      </w:r>
    </w:p>
    <w:p w:rsidR="004E5309" w:rsidRDefault="001F09A4">
      <w:pPr>
        <w:spacing w:after="1" w:line="359" w:lineRule="auto"/>
        <w:ind w:left="-5" w:hanging="10"/>
      </w:pPr>
      <w:r>
        <w:rPr>
          <w:rFonts w:ascii="Times New Roman" w:eastAsia="Times New Roman" w:hAnsi="Times New Roman" w:cs="Times New Roman"/>
          <w:sz w:val="28"/>
        </w:rPr>
        <w:t>Nr R.G.</w:t>
      </w:r>
      <w:r w:rsidR="00040002">
        <w:rPr>
          <w:rFonts w:ascii="Times New Roman" w:eastAsia="Times New Roman" w:hAnsi="Times New Roman" w:cs="Times New Roman"/>
          <w:sz w:val="28"/>
        </w:rPr>
        <w:t xml:space="preserve">: _______________; Data d’udienza: ____________________  </w:t>
      </w:r>
      <w:r w:rsidR="00040002">
        <w:rPr>
          <w:noProof/>
        </w:rPr>
        <mc:AlternateContent>
          <mc:Choice Requires="wpg">
            <w:drawing>
              <wp:inline distT="0" distB="0" distL="0" distR="0">
                <wp:extent cx="175260" cy="175260"/>
                <wp:effectExtent l="0" t="0" r="0" b="0"/>
                <wp:docPr id="3608" name="Group 3608"/>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46" name="Shape 46"/>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08" style="width:13.8pt;height:13.8pt;mso-position-horizontal-relative:char;mso-position-vertical-relative:line" coordsize="1752,1752">
                <v:shape id="Shape 46" style="position:absolute;width:1752;height:1752;left:0;top:0;" coordsize="175260,175260" path="m0,175260l175260,175260l175260,0l0,0x">
                  <v:stroke weight="0.72pt" endcap="round" joinstyle="miter" miterlimit="10" on="true" color="#000000"/>
                  <v:fill on="false" color="#000000" opacity="0"/>
                </v:shape>
              </v:group>
            </w:pict>
          </mc:Fallback>
        </mc:AlternateContent>
      </w:r>
      <w:r w:rsidR="00040002">
        <w:rPr>
          <w:rFonts w:ascii="Times New Roman" w:eastAsia="Times New Roman" w:hAnsi="Times New Roman" w:cs="Times New Roman"/>
          <w:b/>
          <w:sz w:val="28"/>
        </w:rPr>
        <w:t xml:space="preserve"> </w:t>
      </w:r>
      <w:r w:rsidR="00040002">
        <w:rPr>
          <w:rFonts w:ascii="Times New Roman" w:eastAsia="Times New Roman" w:hAnsi="Times New Roman" w:cs="Times New Roman"/>
          <w:b/>
          <w:sz w:val="28"/>
          <w:u w:val="single" w:color="000000"/>
        </w:rPr>
        <w:t>per esigenze non processuali.</w:t>
      </w:r>
      <w:r w:rsidR="00040002">
        <w:rPr>
          <w:rFonts w:ascii="Times New Roman" w:eastAsia="Times New Roman" w:hAnsi="Times New Roman" w:cs="Times New Roman"/>
          <w:b/>
          <w:sz w:val="28"/>
        </w:rPr>
        <w:t xml:space="preserve"> </w:t>
      </w:r>
    </w:p>
    <w:p w:rsidR="004E5309" w:rsidRDefault="00040002">
      <w:pPr>
        <w:spacing w:after="1" w:line="356" w:lineRule="auto"/>
        <w:ind w:left="-5" w:right="4019" w:hanging="10"/>
      </w:pPr>
      <w:r>
        <w:rPr>
          <w:rFonts w:ascii="Times New Roman" w:eastAsia="Times New Roman" w:hAnsi="Times New Roman" w:cs="Times New Roman"/>
          <w:sz w:val="28"/>
        </w:rPr>
        <w:t xml:space="preserve">(sbarrare la casella che interessa) </w:t>
      </w:r>
      <w:r w:rsidR="002A304A">
        <w:rPr>
          <w:rFonts w:ascii="Times New Roman" w:eastAsia="Times New Roman" w:hAnsi="Times New Roman" w:cs="Times New Roman"/>
          <w:sz w:val="28"/>
        </w:rPr>
        <w:t>A</w:t>
      </w:r>
      <w:r>
        <w:rPr>
          <w:rFonts w:ascii="Times New Roman" w:eastAsia="Times New Roman" w:hAnsi="Times New Roman" w:cs="Times New Roman"/>
          <w:sz w:val="28"/>
        </w:rPr>
        <w:t xml:space="preserve">llega: </w:t>
      </w:r>
    </w:p>
    <w:p w:rsidR="001F09A4" w:rsidRPr="00FB53CE" w:rsidRDefault="001F09A4">
      <w:pPr>
        <w:spacing w:after="2" w:line="249" w:lineRule="auto"/>
        <w:ind w:left="286" w:right="75" w:hanging="10"/>
        <w:jc w:val="both"/>
        <w:rPr>
          <w:rFonts w:ascii="Times New Roman" w:eastAsia="Times New Roman" w:hAnsi="Times New Roman" w:cs="Times New Roman"/>
          <w:sz w:val="24"/>
        </w:rPr>
      </w:pPr>
      <w:r>
        <w:rPr>
          <w:rFonts w:ascii="Times New Roman" w:eastAsia="Times New Roman" w:hAnsi="Times New Roman" w:cs="Times New Roman"/>
          <w:sz w:val="28"/>
        </w:rPr>
        <w:t>-</w:t>
      </w:r>
      <w:r w:rsidR="00040002">
        <w:rPr>
          <w:rFonts w:ascii="Times New Roman" w:eastAsia="Times New Roman" w:hAnsi="Times New Roman" w:cs="Times New Roman"/>
          <w:sz w:val="28"/>
        </w:rPr>
        <w:t xml:space="preserve"> </w:t>
      </w:r>
      <w:r w:rsidR="00040002">
        <w:rPr>
          <w:rFonts w:ascii="Times New Roman" w:eastAsia="Times New Roman" w:hAnsi="Times New Roman" w:cs="Times New Roman"/>
          <w:sz w:val="24"/>
        </w:rPr>
        <w:t xml:space="preserve">certificato di non proposto appello </w:t>
      </w:r>
      <w:r w:rsidR="00FB53CE" w:rsidRPr="00FB53CE">
        <w:rPr>
          <w:rFonts w:ascii="Times New Roman" w:eastAsia="Times New Roman" w:hAnsi="Times New Roman" w:cs="Times New Roman"/>
          <w:sz w:val="24"/>
          <w:szCs w:val="24"/>
        </w:rPr>
        <w:t xml:space="preserve">rilasciato dalla sezione lavoro della Corte    </w:t>
      </w:r>
      <w:r w:rsidR="00FB53CE">
        <w:rPr>
          <w:rFonts w:ascii="Times New Roman" w:eastAsia="Times New Roman" w:hAnsi="Times New Roman" w:cs="Times New Roman"/>
          <w:sz w:val="24"/>
          <w:szCs w:val="24"/>
        </w:rPr>
        <w:t xml:space="preserve">       </w:t>
      </w:r>
      <w:r w:rsidR="00FB53CE" w:rsidRPr="00FB53CE">
        <w:rPr>
          <w:rFonts w:ascii="Times New Roman" w:eastAsia="Times New Roman" w:hAnsi="Times New Roman" w:cs="Times New Roman"/>
          <w:sz w:val="24"/>
          <w:szCs w:val="24"/>
        </w:rPr>
        <w:t>d’Appello</w:t>
      </w:r>
      <w:r w:rsidR="00040002" w:rsidRPr="00FB53CE">
        <w:rPr>
          <w:rFonts w:ascii="Times New Roman" w:eastAsia="Times New Roman" w:hAnsi="Times New Roman" w:cs="Times New Roman"/>
          <w:sz w:val="24"/>
        </w:rPr>
        <w:t xml:space="preserve">;  </w:t>
      </w:r>
    </w:p>
    <w:p w:rsidR="004E5309" w:rsidRDefault="001F09A4">
      <w:pPr>
        <w:spacing w:after="2" w:line="249" w:lineRule="auto"/>
        <w:ind w:left="261" w:right="3968" w:hanging="276"/>
        <w:jc w:val="both"/>
      </w:pPr>
      <w:r>
        <w:rPr>
          <w:rFonts w:ascii="Times New Roman" w:eastAsia="Times New Roman" w:hAnsi="Times New Roman" w:cs="Times New Roman"/>
          <w:sz w:val="24"/>
        </w:rPr>
        <w:t xml:space="preserve">     - </w:t>
      </w:r>
      <w:r w:rsidR="00040002">
        <w:rPr>
          <w:rFonts w:ascii="Times New Roman" w:eastAsia="Times New Roman" w:hAnsi="Times New Roman" w:cs="Times New Roman"/>
          <w:sz w:val="24"/>
        </w:rPr>
        <w:t>copia della sentenza</w:t>
      </w:r>
      <w:r>
        <w:rPr>
          <w:rFonts w:ascii="Times New Roman" w:eastAsia="Times New Roman" w:hAnsi="Times New Roman" w:cs="Times New Roman"/>
          <w:sz w:val="24"/>
        </w:rPr>
        <w:t>;</w:t>
      </w:r>
      <w:r w:rsidR="00040002">
        <w:rPr>
          <w:rFonts w:ascii="Times New Roman" w:eastAsia="Times New Roman" w:hAnsi="Times New Roman" w:cs="Times New Roman"/>
          <w:sz w:val="24"/>
        </w:rPr>
        <w:t xml:space="preserve"> </w:t>
      </w:r>
    </w:p>
    <w:p w:rsidR="004E5309" w:rsidRDefault="00040002">
      <w:pPr>
        <w:spacing w:after="2" w:line="249" w:lineRule="auto"/>
        <w:ind w:left="286" w:right="75" w:hanging="10"/>
        <w:jc w:val="both"/>
      </w:pPr>
      <w:r>
        <w:rPr>
          <w:rFonts w:ascii="Times New Roman" w:eastAsia="Times New Roman" w:hAnsi="Times New Roman" w:cs="Times New Roman"/>
          <w:sz w:val="24"/>
        </w:rPr>
        <w:t xml:space="preserve"> </w:t>
      </w:r>
      <w:r w:rsidR="001F09A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certificato di non proposto ricorso </w:t>
      </w:r>
      <w:r>
        <w:rPr>
          <w:rFonts w:ascii="Times New Roman" w:eastAsia="Times New Roman" w:hAnsi="Times New Roman" w:cs="Times New Roman"/>
          <w:i/>
          <w:sz w:val="24"/>
        </w:rPr>
        <w:t xml:space="preserve">ex art. 360 </w:t>
      </w:r>
      <w:proofErr w:type="spellStart"/>
      <w:r>
        <w:rPr>
          <w:rFonts w:ascii="Times New Roman" w:eastAsia="Times New Roman" w:hAnsi="Times New Roman" w:cs="Times New Roman"/>
          <w:i/>
          <w:sz w:val="24"/>
        </w:rPr>
        <w:t>u.c.</w:t>
      </w:r>
      <w:proofErr w:type="spellEnd"/>
      <w:r>
        <w:rPr>
          <w:rFonts w:ascii="Times New Roman" w:eastAsia="Times New Roman" w:hAnsi="Times New Roman" w:cs="Times New Roman"/>
          <w:sz w:val="24"/>
        </w:rPr>
        <w:t xml:space="preserve"> in Cassazione oppure </w:t>
      </w:r>
    </w:p>
    <w:p w:rsidR="004E5309" w:rsidRDefault="001F09A4">
      <w:pPr>
        <w:spacing w:after="2" w:line="249" w:lineRule="auto"/>
        <w:ind w:left="-5" w:right="75" w:hanging="10"/>
        <w:jc w:val="both"/>
      </w:pPr>
      <w:r>
        <w:rPr>
          <w:rFonts w:ascii="Times New Roman" w:eastAsia="Times New Roman" w:hAnsi="Times New Roman" w:cs="Times New Roman"/>
          <w:sz w:val="24"/>
        </w:rPr>
        <w:t xml:space="preserve">       </w:t>
      </w:r>
      <w:r w:rsidR="00040002">
        <w:rPr>
          <w:rFonts w:ascii="Times New Roman" w:eastAsia="Times New Roman" w:hAnsi="Times New Roman" w:cs="Times New Roman"/>
          <w:sz w:val="24"/>
        </w:rPr>
        <w:t xml:space="preserve">dichiarazione della </w:t>
      </w:r>
      <w:r w:rsidR="00040002">
        <w:rPr>
          <w:rFonts w:ascii="Times New Roman" w:eastAsia="Times New Roman" w:hAnsi="Times New Roman" w:cs="Times New Roman"/>
          <w:sz w:val="24"/>
          <w:u w:val="single" w:color="000000"/>
        </w:rPr>
        <w:t>parte</w:t>
      </w:r>
      <w:r w:rsidR="00040002">
        <w:rPr>
          <w:rFonts w:ascii="Times New Roman" w:eastAsia="Times New Roman" w:hAnsi="Times New Roman" w:cs="Times New Roman"/>
          <w:sz w:val="24"/>
        </w:rPr>
        <w:t xml:space="preserve"> richiedente in tal senso. </w:t>
      </w:r>
      <w:r w:rsidR="00040002">
        <w:rPr>
          <w:rFonts w:ascii="Times New Roman" w:eastAsia="Times New Roman" w:hAnsi="Times New Roman" w:cs="Times New Roman"/>
          <w:sz w:val="28"/>
        </w:rPr>
        <w:t xml:space="preserve"> </w:t>
      </w:r>
    </w:p>
    <w:p w:rsidR="004E5309" w:rsidRDefault="00040002">
      <w:pPr>
        <w:spacing w:after="0"/>
      </w:pPr>
      <w:r>
        <w:rPr>
          <w:rFonts w:ascii="Times New Roman" w:eastAsia="Times New Roman" w:hAnsi="Times New Roman" w:cs="Times New Roman"/>
          <w:b/>
          <w:sz w:val="28"/>
        </w:rPr>
        <w:t xml:space="preserve"> </w:t>
      </w:r>
    </w:p>
    <w:p w:rsidR="00FB53CE" w:rsidRDefault="00FB53CE">
      <w:pPr>
        <w:spacing w:after="0"/>
        <w:ind w:left="-5" w:hanging="10"/>
        <w:rPr>
          <w:rFonts w:ascii="Times New Roman" w:eastAsia="Times New Roman" w:hAnsi="Times New Roman" w:cs="Times New Roman"/>
          <w:b/>
          <w:sz w:val="28"/>
        </w:rPr>
      </w:pPr>
    </w:p>
    <w:p w:rsidR="00FB53CE" w:rsidRDefault="00FB53CE">
      <w:pPr>
        <w:spacing w:after="0"/>
        <w:ind w:left="-5" w:hanging="10"/>
        <w:rPr>
          <w:rFonts w:ascii="Times New Roman" w:eastAsia="Times New Roman" w:hAnsi="Times New Roman" w:cs="Times New Roman"/>
          <w:b/>
          <w:sz w:val="28"/>
        </w:rPr>
      </w:pPr>
    </w:p>
    <w:p w:rsidR="001F09A4" w:rsidRDefault="001F09A4">
      <w:pPr>
        <w:spacing w:after="0"/>
        <w:ind w:left="-5" w:hanging="10"/>
        <w:rPr>
          <w:rFonts w:ascii="Times New Roman" w:eastAsia="Times New Roman" w:hAnsi="Times New Roman" w:cs="Times New Roman"/>
          <w:b/>
          <w:sz w:val="28"/>
        </w:rPr>
      </w:pPr>
      <w:r>
        <w:rPr>
          <w:rFonts w:ascii="Times New Roman" w:eastAsia="Times New Roman" w:hAnsi="Times New Roman" w:cs="Times New Roman"/>
          <w:b/>
          <w:sz w:val="28"/>
        </w:rPr>
        <w:t>Brescia li</w:t>
      </w:r>
      <w:r w:rsidR="00040002">
        <w:rPr>
          <w:rFonts w:ascii="Times New Roman" w:eastAsia="Times New Roman" w:hAnsi="Times New Roman" w:cs="Times New Roman"/>
          <w:b/>
          <w:sz w:val="28"/>
        </w:rPr>
        <w:t xml:space="preserve">___________                                       </w:t>
      </w:r>
    </w:p>
    <w:p w:rsidR="004E5309" w:rsidRDefault="00040002" w:rsidP="001F09A4">
      <w:pPr>
        <w:spacing w:after="0"/>
        <w:ind w:left="4243" w:firstLine="713"/>
      </w:pPr>
      <w:r>
        <w:rPr>
          <w:rFonts w:ascii="Times New Roman" w:eastAsia="Times New Roman" w:hAnsi="Times New Roman" w:cs="Times New Roman"/>
          <w:b/>
          <w:sz w:val="28"/>
        </w:rPr>
        <w:t xml:space="preserve">   IL RICHIEDENTE: </w:t>
      </w:r>
    </w:p>
    <w:p w:rsidR="004E5309" w:rsidRDefault="00040002" w:rsidP="001F09A4">
      <w:pPr>
        <w:spacing w:after="0"/>
      </w:pPr>
      <w:r>
        <w:rPr>
          <w:rFonts w:ascii="Times New Roman" w:eastAsia="Times New Roman" w:hAnsi="Times New Roman" w:cs="Times New Roman"/>
          <w:sz w:val="24"/>
        </w:rPr>
        <w:t xml:space="preserve"> </w:t>
      </w:r>
      <w:r w:rsidR="001F09A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________________ </w:t>
      </w:r>
    </w:p>
    <w:p w:rsidR="004E5309" w:rsidRDefault="00040002">
      <w:pPr>
        <w:spacing w:after="0"/>
        <w:ind w:right="32"/>
        <w:jc w:val="center"/>
      </w:pPr>
      <w:r>
        <w:rPr>
          <w:rFonts w:ascii="Times New Roman" w:eastAsia="Times New Roman" w:hAnsi="Times New Roman" w:cs="Times New Roman"/>
          <w:sz w:val="24"/>
        </w:rPr>
        <w:t xml:space="preserve"> </w:t>
      </w:r>
    </w:p>
    <w:p w:rsidR="00040002" w:rsidRDefault="00040002">
      <w:pPr>
        <w:spacing w:after="0"/>
        <w:ind w:right="32"/>
        <w:jc w:val="center"/>
      </w:pPr>
      <w:r>
        <w:br w:type="page"/>
      </w:r>
    </w:p>
    <w:p w:rsidR="004E5309" w:rsidRDefault="004E5309">
      <w:pPr>
        <w:spacing w:after="0"/>
        <w:ind w:right="32"/>
        <w:jc w:val="center"/>
      </w:pPr>
    </w:p>
    <w:p w:rsidR="00FB53CE" w:rsidRDefault="00FB53CE">
      <w:pPr>
        <w:spacing w:after="0"/>
        <w:ind w:right="32"/>
        <w:jc w:val="center"/>
      </w:pPr>
    </w:p>
    <w:p w:rsidR="00FB53CE" w:rsidRDefault="00FB53CE">
      <w:pPr>
        <w:spacing w:after="0"/>
        <w:ind w:right="32"/>
        <w:jc w:val="center"/>
      </w:pPr>
    </w:p>
    <w:p w:rsidR="00FB53CE" w:rsidRDefault="00FB53CE">
      <w:pPr>
        <w:spacing w:after="0"/>
        <w:ind w:right="32"/>
        <w:jc w:val="center"/>
      </w:pPr>
    </w:p>
    <w:p w:rsidR="00FB53CE" w:rsidRDefault="00FB53CE">
      <w:pPr>
        <w:spacing w:after="0"/>
        <w:ind w:right="32"/>
        <w:jc w:val="center"/>
      </w:pPr>
    </w:p>
    <w:p w:rsidR="00FB53CE" w:rsidRDefault="00FB53CE">
      <w:pPr>
        <w:spacing w:after="0"/>
        <w:ind w:right="32"/>
        <w:jc w:val="center"/>
      </w:pPr>
    </w:p>
    <w:p w:rsidR="004E5309" w:rsidRDefault="00040002">
      <w:pPr>
        <w:spacing w:after="0"/>
        <w:ind w:right="32"/>
        <w:jc w:val="center"/>
      </w:pPr>
      <w:r>
        <w:rPr>
          <w:rFonts w:ascii="Times New Roman" w:eastAsia="Times New Roman" w:hAnsi="Times New Roman" w:cs="Times New Roman"/>
          <w:sz w:val="24"/>
        </w:rPr>
        <w:t xml:space="preserve"> </w:t>
      </w:r>
    </w:p>
    <w:p w:rsidR="004E5309" w:rsidRDefault="00040002">
      <w:pPr>
        <w:spacing w:after="4" w:line="249" w:lineRule="auto"/>
        <w:ind w:left="-5" w:right="77" w:hanging="10"/>
        <w:jc w:val="both"/>
      </w:pPr>
      <w:r>
        <w:rPr>
          <w:rFonts w:ascii="Times New Roman" w:eastAsia="Times New Roman" w:hAnsi="Times New Roman" w:cs="Times New Roman"/>
          <w:sz w:val="20"/>
        </w:rPr>
        <w:t xml:space="preserve"> (*) </w:t>
      </w:r>
    </w:p>
    <w:tbl>
      <w:tblPr>
        <w:tblStyle w:val="TableGrid"/>
        <w:tblW w:w="7937" w:type="dxa"/>
        <w:tblInd w:w="0" w:type="dxa"/>
        <w:tblLook w:val="04A0" w:firstRow="1" w:lastRow="0" w:firstColumn="1" w:lastColumn="0" w:noHBand="0" w:noVBand="1"/>
      </w:tblPr>
      <w:tblGrid>
        <w:gridCol w:w="1932"/>
        <w:gridCol w:w="6005"/>
      </w:tblGrid>
      <w:tr w:rsidR="004E5309">
        <w:trPr>
          <w:trHeight w:val="228"/>
        </w:trPr>
        <w:tc>
          <w:tcPr>
            <w:tcW w:w="7937" w:type="dxa"/>
            <w:gridSpan w:val="2"/>
            <w:tcBorders>
              <w:top w:val="nil"/>
              <w:left w:val="nil"/>
              <w:bottom w:val="nil"/>
              <w:right w:val="nil"/>
            </w:tcBorders>
            <w:shd w:val="clear" w:color="auto" w:fill="C1C1C1"/>
          </w:tcPr>
          <w:p w:rsidR="004E5309" w:rsidRPr="00FB53CE" w:rsidRDefault="00040002">
            <w:pPr>
              <w:jc w:val="both"/>
              <w:rPr>
                <w:sz w:val="20"/>
                <w:szCs w:val="20"/>
              </w:rPr>
            </w:pPr>
            <w:r w:rsidRPr="00FB53CE">
              <w:rPr>
                <w:rFonts w:ascii="Times New Roman" w:eastAsia="Times New Roman" w:hAnsi="Times New Roman" w:cs="Times New Roman"/>
                <w:sz w:val="20"/>
                <w:szCs w:val="20"/>
              </w:rPr>
              <w:t>La dichiarazione, effettuata dal richiedente sotto la propria responsabilità, della sussistenza</w:t>
            </w:r>
          </w:p>
        </w:tc>
      </w:tr>
      <w:tr w:rsidR="004E5309">
        <w:trPr>
          <w:trHeight w:val="230"/>
        </w:trPr>
        <w:tc>
          <w:tcPr>
            <w:tcW w:w="1932" w:type="dxa"/>
            <w:tcBorders>
              <w:top w:val="nil"/>
              <w:left w:val="nil"/>
              <w:bottom w:val="nil"/>
              <w:right w:val="nil"/>
            </w:tcBorders>
            <w:shd w:val="clear" w:color="auto" w:fill="C1C1C1"/>
          </w:tcPr>
          <w:p w:rsidR="004E5309" w:rsidRPr="00FB53CE" w:rsidRDefault="00040002">
            <w:pPr>
              <w:ind w:right="-50"/>
              <w:jc w:val="both"/>
              <w:rPr>
                <w:sz w:val="20"/>
                <w:szCs w:val="20"/>
              </w:rPr>
            </w:pPr>
            <w:r w:rsidRPr="00FB53CE">
              <w:rPr>
                <w:rFonts w:ascii="Times New Roman" w:eastAsia="Times New Roman" w:hAnsi="Times New Roman" w:cs="Times New Roman"/>
                <w:sz w:val="20"/>
                <w:szCs w:val="20"/>
              </w:rPr>
              <w:t>di esigenze processuali,</w:t>
            </w:r>
          </w:p>
        </w:tc>
        <w:tc>
          <w:tcPr>
            <w:tcW w:w="6005" w:type="dxa"/>
            <w:tcBorders>
              <w:top w:val="nil"/>
              <w:left w:val="nil"/>
              <w:bottom w:val="nil"/>
              <w:right w:val="nil"/>
            </w:tcBorders>
          </w:tcPr>
          <w:p w:rsidR="004E5309" w:rsidRDefault="00040002">
            <w:pPr>
              <w:ind w:left="53"/>
              <w:jc w:val="both"/>
            </w:pPr>
            <w:r>
              <w:rPr>
                <w:rFonts w:ascii="Times New Roman" w:eastAsia="Times New Roman" w:hAnsi="Times New Roman" w:cs="Times New Roman"/>
                <w:sz w:val="20"/>
              </w:rPr>
              <w:t xml:space="preserve"> è necessaria al fine di specificare che il certificato rientra tra quelli la cui </w:t>
            </w:r>
          </w:p>
        </w:tc>
      </w:tr>
    </w:tbl>
    <w:p w:rsidR="004E5309" w:rsidRDefault="00040002">
      <w:pPr>
        <w:spacing w:after="0" w:line="244" w:lineRule="auto"/>
        <w:ind w:left="10" w:right="74" w:hanging="10"/>
        <w:jc w:val="both"/>
      </w:pPr>
      <w:r>
        <w:rPr>
          <w:rFonts w:ascii="Times New Roman" w:eastAsia="Times New Roman" w:hAnsi="Times New Roman" w:cs="Times New Roman"/>
          <w:sz w:val="20"/>
        </w:rPr>
        <w:t xml:space="preserve">richiesta e il cui rilascio sono esenti dall’assolvimento dell’imposta di bollo ai sensi dell’art. 10 L.533/73. In tal caso, si devono indicare gli estremi identificativi del procedimento nel quale il certificato deve essere utilizzato (ufficio, numero di ruolo generale, e, se possibile, giudice </w:t>
      </w:r>
      <w:proofErr w:type="gramStart"/>
      <w:r>
        <w:rPr>
          <w:rFonts w:ascii="Times New Roman" w:eastAsia="Times New Roman" w:hAnsi="Times New Roman" w:cs="Times New Roman"/>
          <w:sz w:val="20"/>
        </w:rPr>
        <w:t>e  data</w:t>
      </w:r>
      <w:proofErr w:type="gramEnd"/>
      <w:r>
        <w:rPr>
          <w:rFonts w:ascii="Times New Roman" w:eastAsia="Times New Roman" w:hAnsi="Times New Roman" w:cs="Times New Roman"/>
          <w:sz w:val="20"/>
        </w:rPr>
        <w:t xml:space="preserve"> d’udienza); in mancanza, il certificato sarà considerato per uso non in materia di processo del lavoro, e quindi sarà rilasciato in bollo. </w:t>
      </w:r>
    </w:p>
    <w:p w:rsidR="004E5309" w:rsidRDefault="004E5309">
      <w:pPr>
        <w:spacing w:after="0"/>
      </w:pPr>
    </w:p>
    <w:p w:rsidR="004E5309" w:rsidRDefault="00040002">
      <w:pPr>
        <w:spacing w:after="18"/>
      </w:pPr>
      <w:r>
        <w:rPr>
          <w:rFonts w:ascii="Times New Roman" w:eastAsia="Times New Roman" w:hAnsi="Times New Roman" w:cs="Times New Roman"/>
          <w:b/>
          <w:sz w:val="20"/>
        </w:rPr>
        <w:t xml:space="preserve"> </w:t>
      </w:r>
    </w:p>
    <w:p w:rsidR="004E5309" w:rsidRDefault="00040002">
      <w:pPr>
        <w:spacing w:after="2" w:line="240" w:lineRule="auto"/>
        <w:ind w:left="360" w:right="89"/>
        <w:jc w:val="both"/>
      </w:pPr>
      <w:r>
        <w:rPr>
          <w:rFonts w:ascii="Times New Roman" w:eastAsia="Times New Roman" w:hAnsi="Times New Roman" w:cs="Times New Roman"/>
          <w:b/>
          <w:sz w:val="20"/>
        </w:rPr>
        <w:t xml:space="preserve">       </w:t>
      </w:r>
      <w:r>
        <w:rPr>
          <w:rFonts w:ascii="Segoe UI Symbol" w:eastAsia="Segoe UI Symbol" w:hAnsi="Segoe UI Symbol" w:cs="Segoe UI Symbol"/>
          <w:sz w:val="20"/>
        </w:rPr>
        <w:t>♦</w:t>
      </w:r>
      <w:r>
        <w:rPr>
          <w:rFonts w:ascii="Times New Roman" w:eastAsia="Times New Roman" w:hAnsi="Times New Roman" w:cs="Times New Roman"/>
          <w:b/>
          <w:sz w:val="20"/>
        </w:rPr>
        <w:t xml:space="preserve">Certificato di non iscrizione del ricorso in appello </w:t>
      </w:r>
    </w:p>
    <w:p w:rsidR="004E5309" w:rsidRDefault="00040002">
      <w:pPr>
        <w:spacing w:after="4" w:line="249" w:lineRule="auto"/>
        <w:ind w:left="730" w:right="77" w:hanging="10"/>
        <w:jc w:val="both"/>
      </w:pPr>
      <w:r>
        <w:rPr>
          <w:rFonts w:ascii="Times New Roman" w:eastAsia="Times New Roman" w:hAnsi="Times New Roman" w:cs="Times New Roman"/>
          <w:sz w:val="20"/>
        </w:rPr>
        <w:t xml:space="preserve">Il certificato di cui sopra deve portare </w:t>
      </w:r>
      <w:r>
        <w:rPr>
          <w:rFonts w:ascii="Times New Roman" w:eastAsia="Times New Roman" w:hAnsi="Times New Roman" w:cs="Times New Roman"/>
          <w:b/>
          <w:sz w:val="20"/>
        </w:rPr>
        <w:t>data successiva al momento in cui si è formato il giudicato</w:t>
      </w:r>
      <w:r>
        <w:rPr>
          <w:rFonts w:ascii="Times New Roman" w:eastAsia="Times New Roman" w:hAnsi="Times New Roman" w:cs="Times New Roman"/>
          <w:sz w:val="20"/>
        </w:rPr>
        <w:t xml:space="preserve">.  </w:t>
      </w:r>
    </w:p>
    <w:p w:rsidR="009451E0" w:rsidRDefault="009451E0" w:rsidP="00FB53CE">
      <w:pPr>
        <w:spacing w:after="8"/>
        <w:ind w:left="720"/>
        <w:rPr>
          <w:rFonts w:ascii="Times New Roman" w:eastAsia="Times New Roman" w:hAnsi="Times New Roman" w:cs="Times New Roman"/>
          <w:sz w:val="20"/>
        </w:rPr>
      </w:pPr>
    </w:p>
    <w:p w:rsidR="004E5309" w:rsidRDefault="00040002" w:rsidP="00FB53CE">
      <w:pPr>
        <w:spacing w:after="8"/>
        <w:ind w:left="720"/>
      </w:pPr>
      <w:r>
        <w:rPr>
          <w:rFonts w:ascii="Times New Roman" w:eastAsia="Times New Roman" w:hAnsi="Times New Roman" w:cs="Times New Roman"/>
          <w:sz w:val="20"/>
        </w:rPr>
        <w:t xml:space="preserve"> </w:t>
      </w:r>
      <w:r>
        <w:rPr>
          <w:rFonts w:ascii="Segoe UI Symbol" w:eastAsia="Segoe UI Symbol" w:hAnsi="Segoe UI Symbol" w:cs="Segoe UI Symbol"/>
          <w:sz w:val="20"/>
        </w:rPr>
        <w:t>♦</w:t>
      </w:r>
      <w:r>
        <w:rPr>
          <w:rFonts w:ascii="Times New Roman" w:eastAsia="Times New Roman" w:hAnsi="Times New Roman" w:cs="Times New Roman"/>
          <w:sz w:val="20"/>
        </w:rPr>
        <w:t xml:space="preserve"> </w:t>
      </w:r>
      <w:r>
        <w:rPr>
          <w:rFonts w:ascii="Times New Roman" w:eastAsia="Times New Roman" w:hAnsi="Times New Roman" w:cs="Times New Roman"/>
          <w:b/>
          <w:sz w:val="20"/>
        </w:rPr>
        <w:t>Certificato di non iscrizione di ricorso per Cassazione</w:t>
      </w:r>
      <w:r>
        <w:rPr>
          <w:rFonts w:ascii="Times New Roman" w:eastAsia="Times New Roman" w:hAnsi="Times New Roman" w:cs="Times New Roman"/>
          <w:sz w:val="20"/>
        </w:rPr>
        <w:t xml:space="preserve"> per i motivi di cui all’art. 360 </w:t>
      </w:r>
      <w:proofErr w:type="spellStart"/>
      <w:r>
        <w:rPr>
          <w:rFonts w:ascii="Times New Roman" w:eastAsia="Times New Roman" w:hAnsi="Times New Roman" w:cs="Times New Roman"/>
          <w:sz w:val="20"/>
        </w:rPr>
        <w:t>u.c.</w:t>
      </w:r>
      <w:proofErr w:type="spellEnd"/>
      <w:r>
        <w:rPr>
          <w:rFonts w:ascii="Times New Roman" w:eastAsia="Times New Roman" w:hAnsi="Times New Roman" w:cs="Times New Roman"/>
          <w:sz w:val="20"/>
        </w:rPr>
        <w:t xml:space="preserve"> (c.d. </w:t>
      </w:r>
      <w:r>
        <w:rPr>
          <w:rFonts w:ascii="Times New Roman" w:eastAsia="Times New Roman" w:hAnsi="Times New Roman" w:cs="Times New Roman"/>
          <w:i/>
          <w:sz w:val="20"/>
        </w:rPr>
        <w:t xml:space="preserve">per </w:t>
      </w:r>
      <w:proofErr w:type="spellStart"/>
      <w:r>
        <w:rPr>
          <w:rFonts w:ascii="Times New Roman" w:eastAsia="Times New Roman" w:hAnsi="Times New Roman" w:cs="Times New Roman"/>
          <w:i/>
          <w:sz w:val="20"/>
        </w:rPr>
        <w:t>saltum</w:t>
      </w:r>
      <w:proofErr w:type="spellEnd"/>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color="000000"/>
        </w:rPr>
        <w:t>oppure</w:t>
      </w:r>
      <w:r>
        <w:rPr>
          <w:rFonts w:ascii="Times New Roman" w:eastAsia="Times New Roman" w:hAnsi="Times New Roman" w:cs="Times New Roman"/>
          <w:sz w:val="20"/>
        </w:rPr>
        <w:t xml:space="preserve">, in sostituzione, </w:t>
      </w:r>
      <w:r>
        <w:rPr>
          <w:rFonts w:ascii="Times New Roman" w:eastAsia="Times New Roman" w:hAnsi="Times New Roman" w:cs="Times New Roman"/>
          <w:b/>
          <w:sz w:val="20"/>
        </w:rPr>
        <w:t>dichiarazione in tal senso</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della </w:t>
      </w:r>
      <w:r>
        <w:rPr>
          <w:rFonts w:ascii="Times New Roman" w:eastAsia="Times New Roman" w:hAnsi="Times New Roman" w:cs="Times New Roman"/>
          <w:b/>
          <w:sz w:val="20"/>
          <w:u w:val="single" w:color="000000"/>
        </w:rPr>
        <w:t>parte</w:t>
      </w:r>
      <w:r>
        <w:rPr>
          <w:rFonts w:ascii="Times New Roman" w:eastAsia="Times New Roman" w:hAnsi="Times New Roman" w:cs="Times New Roman"/>
          <w:b/>
          <w:sz w:val="20"/>
        </w:rPr>
        <w:t xml:space="preserve"> richiedente</w:t>
      </w:r>
      <w:r>
        <w:rPr>
          <w:rFonts w:ascii="Times New Roman" w:eastAsia="Times New Roman" w:hAnsi="Times New Roman" w:cs="Times New Roman"/>
          <w:sz w:val="20"/>
        </w:rPr>
        <w:t xml:space="preserve"> </w:t>
      </w:r>
    </w:p>
    <w:p w:rsidR="009451E0" w:rsidRDefault="009451E0">
      <w:pPr>
        <w:spacing w:after="0" w:line="244" w:lineRule="auto"/>
        <w:ind w:left="715" w:right="74" w:hanging="10"/>
        <w:jc w:val="both"/>
        <w:rPr>
          <w:rFonts w:ascii="Times New Roman" w:eastAsia="Times New Roman" w:hAnsi="Times New Roman" w:cs="Times New Roman"/>
          <w:b/>
          <w:sz w:val="20"/>
        </w:rPr>
      </w:pPr>
      <w:r>
        <w:rPr>
          <w:rFonts w:ascii="Times New Roman" w:eastAsia="Times New Roman" w:hAnsi="Times New Roman" w:cs="Times New Roman"/>
          <w:b/>
          <w:sz w:val="20"/>
          <w:u w:val="single" w:color="000000"/>
        </w:rPr>
        <w:t>Nota</w:t>
      </w:r>
      <w:r>
        <w:rPr>
          <w:rFonts w:ascii="Times New Roman" w:eastAsia="Times New Roman" w:hAnsi="Times New Roman" w:cs="Times New Roman"/>
          <w:b/>
          <w:sz w:val="20"/>
        </w:rPr>
        <w:t xml:space="preserve">: i certificati di non proposta impugnazione sono necessari in quanto costituiscono   presupposto necessario per il rilascio della certificazione del passaggio in giudicato, considerato che, nella maggior parte dei casi, gli avvisi di notifica degli atti di impugnazione non risultano pervenuti con regolarità a questo </w:t>
      </w:r>
      <w:proofErr w:type="gramStart"/>
      <w:r>
        <w:rPr>
          <w:rFonts w:ascii="Times New Roman" w:eastAsia="Times New Roman" w:hAnsi="Times New Roman" w:cs="Times New Roman"/>
          <w:b/>
          <w:sz w:val="20"/>
        </w:rPr>
        <w:t xml:space="preserve">Ufficio,   </w:t>
      </w:r>
      <w:proofErr w:type="gramEnd"/>
      <w:r>
        <w:rPr>
          <w:rFonts w:ascii="Times New Roman" w:eastAsia="Times New Roman" w:hAnsi="Times New Roman" w:cs="Times New Roman"/>
          <w:b/>
          <w:sz w:val="20"/>
        </w:rPr>
        <w:t xml:space="preserve">determinando l’assoluta incertezza circa l’avvenuta impugnazione, o meno, della sentenza. </w:t>
      </w:r>
    </w:p>
    <w:p w:rsidR="009451E0" w:rsidRDefault="009451E0">
      <w:pPr>
        <w:spacing w:after="0" w:line="244" w:lineRule="auto"/>
        <w:ind w:left="715" w:right="74" w:hanging="10"/>
        <w:jc w:val="both"/>
        <w:rPr>
          <w:rFonts w:ascii="Times New Roman" w:eastAsia="Times New Roman" w:hAnsi="Times New Roman" w:cs="Times New Roman"/>
          <w:b/>
          <w:sz w:val="20"/>
        </w:rPr>
      </w:pPr>
    </w:p>
    <w:p w:rsidR="004E5309" w:rsidRDefault="009451E0">
      <w:pPr>
        <w:spacing w:after="0" w:line="244" w:lineRule="auto"/>
        <w:ind w:left="715" w:right="74" w:hanging="10"/>
        <w:jc w:val="both"/>
      </w:pPr>
      <w:r>
        <w:rPr>
          <w:rFonts w:ascii="Times New Roman" w:eastAsia="Times New Roman" w:hAnsi="Times New Roman" w:cs="Times New Roman"/>
          <w:b/>
          <w:sz w:val="20"/>
        </w:rPr>
        <w:t xml:space="preserve"> </w:t>
      </w:r>
      <w:r w:rsidR="00040002">
        <w:rPr>
          <w:rFonts w:ascii="Segoe UI Symbol" w:eastAsia="Segoe UI Symbol" w:hAnsi="Segoe UI Symbol" w:cs="Segoe UI Symbol"/>
          <w:sz w:val="20"/>
        </w:rPr>
        <w:t>♦</w:t>
      </w:r>
      <w:r w:rsidR="00040002">
        <w:rPr>
          <w:rFonts w:ascii="Times New Roman" w:eastAsia="Times New Roman" w:hAnsi="Times New Roman" w:cs="Times New Roman"/>
          <w:sz w:val="20"/>
        </w:rPr>
        <w:t xml:space="preserve"> </w:t>
      </w:r>
      <w:r w:rsidR="00040002">
        <w:rPr>
          <w:rFonts w:ascii="Times New Roman" w:eastAsia="Times New Roman" w:hAnsi="Times New Roman" w:cs="Times New Roman"/>
          <w:b/>
          <w:sz w:val="20"/>
          <w:u w:val="single" w:color="000000"/>
        </w:rPr>
        <w:t>Copia autentica della sentenza</w:t>
      </w:r>
      <w:r w:rsidR="00040002">
        <w:rPr>
          <w:rFonts w:ascii="Times New Roman" w:eastAsia="Times New Roman" w:hAnsi="Times New Roman" w:cs="Times New Roman"/>
          <w:b/>
          <w:sz w:val="20"/>
        </w:rPr>
        <w:t xml:space="preserve"> </w:t>
      </w:r>
      <w:r w:rsidR="00040002">
        <w:rPr>
          <w:rFonts w:ascii="Times New Roman" w:eastAsia="Times New Roman" w:hAnsi="Times New Roman" w:cs="Times New Roman"/>
          <w:sz w:val="20"/>
        </w:rPr>
        <w:t xml:space="preserve">(per il caso di decorrenza del termine </w:t>
      </w:r>
      <w:r w:rsidR="00FB53CE">
        <w:rPr>
          <w:rFonts w:ascii="Times New Roman" w:eastAsia="Times New Roman" w:hAnsi="Times New Roman" w:cs="Times New Roman"/>
          <w:sz w:val="20"/>
        </w:rPr>
        <w:t>semestrale</w:t>
      </w:r>
      <w:r w:rsidR="00040002">
        <w:rPr>
          <w:rFonts w:ascii="Times New Roman" w:eastAsia="Times New Roman" w:hAnsi="Times New Roman" w:cs="Times New Roman"/>
          <w:sz w:val="20"/>
        </w:rPr>
        <w:t xml:space="preserve"> a far data dalla pubblicazione della sentenza nel caso di mancata notifica, ex art. 327c.p.c.) oppure la copia notificata della sentenza (in originale), qualora si tratti del decorso del termine di trenta giorni dalla notifica, ex art. 326 </w:t>
      </w:r>
      <w:proofErr w:type="spellStart"/>
      <w:r w:rsidR="00040002">
        <w:rPr>
          <w:rFonts w:ascii="Times New Roman" w:eastAsia="Times New Roman" w:hAnsi="Times New Roman" w:cs="Times New Roman"/>
          <w:sz w:val="20"/>
        </w:rPr>
        <w:t>c.p.c.</w:t>
      </w:r>
      <w:proofErr w:type="spellEnd"/>
      <w:r w:rsidR="00040002">
        <w:rPr>
          <w:rFonts w:ascii="Times New Roman" w:eastAsia="Times New Roman" w:hAnsi="Times New Roman" w:cs="Times New Roman"/>
          <w:sz w:val="20"/>
        </w:rPr>
        <w:t xml:space="preserve"> </w:t>
      </w:r>
    </w:p>
    <w:p w:rsidR="004E5309" w:rsidRDefault="00040002">
      <w:pPr>
        <w:spacing w:after="9"/>
        <w:ind w:left="720"/>
      </w:pPr>
      <w:r>
        <w:rPr>
          <w:rFonts w:ascii="Times New Roman" w:eastAsia="Times New Roman" w:hAnsi="Times New Roman" w:cs="Times New Roman"/>
          <w:sz w:val="20"/>
        </w:rPr>
        <w:t xml:space="preserve"> </w:t>
      </w:r>
    </w:p>
    <w:p w:rsidR="004E5309" w:rsidRDefault="00040002">
      <w:pPr>
        <w:spacing w:after="4" w:line="240" w:lineRule="auto"/>
        <w:ind w:left="708" w:hanging="425"/>
      </w:pPr>
      <w:r>
        <w:rPr>
          <w:rFonts w:ascii="Times New Roman" w:eastAsia="Times New Roman" w:hAnsi="Times New Roman" w:cs="Times New Roman"/>
          <w:sz w:val="20"/>
        </w:rPr>
        <w:t xml:space="preserve">         </w:t>
      </w:r>
      <w:r>
        <w:rPr>
          <w:rFonts w:ascii="Segoe UI Symbol" w:eastAsia="Segoe UI Symbol" w:hAnsi="Segoe UI Symbol" w:cs="Segoe UI Symbol"/>
          <w:sz w:val="20"/>
        </w:rPr>
        <w:t>♦</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In caso di richiesta per uso </w:t>
      </w:r>
      <w:r>
        <w:rPr>
          <w:rFonts w:ascii="Times New Roman" w:eastAsia="Times New Roman" w:hAnsi="Times New Roman" w:cs="Times New Roman"/>
          <w:b/>
          <w:sz w:val="20"/>
          <w:u w:val="single" w:color="000000"/>
        </w:rPr>
        <w:t>non</w:t>
      </w:r>
      <w:r>
        <w:rPr>
          <w:rFonts w:ascii="Times New Roman" w:eastAsia="Times New Roman" w:hAnsi="Times New Roman" w:cs="Times New Roman"/>
          <w:b/>
          <w:sz w:val="20"/>
        </w:rPr>
        <w:t xml:space="preserve"> attinente a materia del processo del lavoro</w:t>
      </w:r>
      <w:r>
        <w:rPr>
          <w:rFonts w:ascii="Times New Roman" w:eastAsia="Times New Roman" w:hAnsi="Times New Roman" w:cs="Times New Roman"/>
          <w:sz w:val="20"/>
        </w:rPr>
        <w:t xml:space="preserve"> (cioè in caso di mancata indicazione del processo in cui utilizzare il certificato), sarà necessario allegare: </w:t>
      </w:r>
      <w:r>
        <w:rPr>
          <w:rFonts w:ascii="Times New Roman" w:eastAsia="Times New Roman" w:hAnsi="Times New Roman" w:cs="Times New Roman"/>
          <w:b/>
          <w:sz w:val="20"/>
        </w:rPr>
        <w:t xml:space="preserve">1) una marca da bollo da   </w:t>
      </w:r>
      <w:r>
        <w:rPr>
          <w:rFonts w:ascii="Times New Roman" w:eastAsia="Times New Roman" w:hAnsi="Times New Roman" w:cs="Times New Roman"/>
          <w:b/>
          <w:sz w:val="20"/>
          <w:shd w:val="clear" w:color="auto" w:fill="C1C1C1"/>
        </w:rPr>
        <w:t xml:space="preserve"> 1</w:t>
      </w:r>
      <w:r w:rsidR="00FB53CE">
        <w:rPr>
          <w:rFonts w:ascii="Times New Roman" w:eastAsia="Times New Roman" w:hAnsi="Times New Roman" w:cs="Times New Roman"/>
          <w:b/>
          <w:sz w:val="20"/>
          <w:shd w:val="clear" w:color="auto" w:fill="C1C1C1"/>
        </w:rPr>
        <w:t>6,00</w:t>
      </w:r>
      <w:r>
        <w:rPr>
          <w:rFonts w:ascii="Times New Roman" w:eastAsia="Times New Roman" w:hAnsi="Times New Roman" w:cs="Times New Roman"/>
          <w:b/>
          <w:sz w:val="20"/>
        </w:rPr>
        <w:t xml:space="preserve"> (imposta di bollo su istanza)  </w:t>
      </w:r>
    </w:p>
    <w:tbl>
      <w:tblPr>
        <w:tblStyle w:val="TableGrid"/>
        <w:tblpPr w:vertAnchor="text" w:tblpX="2964" w:tblpY="6"/>
        <w:tblOverlap w:val="never"/>
        <w:tblW w:w="284" w:type="dxa"/>
        <w:tblInd w:w="0" w:type="dxa"/>
        <w:tblCellMar>
          <w:left w:w="115" w:type="dxa"/>
          <w:right w:w="115" w:type="dxa"/>
        </w:tblCellMar>
        <w:tblLook w:val="04A0" w:firstRow="1" w:lastRow="0" w:firstColumn="1" w:lastColumn="0" w:noHBand="0" w:noVBand="1"/>
      </w:tblPr>
      <w:tblGrid>
        <w:gridCol w:w="284"/>
      </w:tblGrid>
      <w:tr w:rsidR="004E5309" w:rsidTr="0004257A">
        <w:trPr>
          <w:trHeight w:val="230"/>
        </w:trPr>
        <w:tc>
          <w:tcPr>
            <w:tcW w:w="284" w:type="dxa"/>
            <w:tcBorders>
              <w:top w:val="nil"/>
              <w:left w:val="nil"/>
              <w:bottom w:val="nil"/>
              <w:right w:val="nil"/>
            </w:tcBorders>
            <w:shd w:val="clear" w:color="auto" w:fill="C1C1C1"/>
          </w:tcPr>
          <w:p w:rsidR="004E5309" w:rsidRDefault="004E5309"/>
        </w:tc>
      </w:tr>
      <w:tr w:rsidR="004E5309" w:rsidTr="0004257A">
        <w:trPr>
          <w:trHeight w:val="230"/>
        </w:trPr>
        <w:tc>
          <w:tcPr>
            <w:tcW w:w="284" w:type="dxa"/>
            <w:tcBorders>
              <w:top w:val="nil"/>
              <w:left w:val="nil"/>
              <w:bottom w:val="nil"/>
              <w:right w:val="nil"/>
            </w:tcBorders>
            <w:shd w:val="clear" w:color="auto" w:fill="C1C1C1"/>
          </w:tcPr>
          <w:p w:rsidR="004E5309" w:rsidRDefault="004E5309"/>
        </w:tc>
      </w:tr>
    </w:tbl>
    <w:p w:rsidR="00B31749" w:rsidRDefault="00040002" w:rsidP="00B31749">
      <w:pPr>
        <w:spacing w:after="4" w:line="249" w:lineRule="auto"/>
        <w:ind w:left="293" w:right="1491" w:hanging="1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2) una marca da bollo da   </w:t>
      </w:r>
      <w:r w:rsidR="0004257A">
        <w:rPr>
          <w:rFonts w:ascii="Times New Roman" w:eastAsia="Times New Roman" w:hAnsi="Times New Roman" w:cs="Times New Roman"/>
          <w:b/>
          <w:sz w:val="20"/>
        </w:rPr>
        <w:t>16,00</w:t>
      </w:r>
      <w:r>
        <w:rPr>
          <w:rFonts w:ascii="Times New Roman" w:eastAsia="Times New Roman" w:hAnsi="Times New Roman" w:cs="Times New Roman"/>
          <w:b/>
          <w:sz w:val="20"/>
        </w:rPr>
        <w:t xml:space="preserve"> (imposta di bollo su certificato</w:t>
      </w:r>
      <w:r w:rsidR="00B31749">
        <w:rPr>
          <w:rFonts w:ascii="Times New Roman" w:eastAsia="Times New Roman" w:hAnsi="Times New Roman" w:cs="Times New Roman"/>
          <w:b/>
          <w:sz w:val="20"/>
        </w:rPr>
        <w:tab/>
      </w:r>
    </w:p>
    <w:p w:rsidR="004E5309" w:rsidRPr="00B31749" w:rsidRDefault="00B31749" w:rsidP="00B31749">
      <w:pPr>
        <w:spacing w:after="4" w:line="249" w:lineRule="auto"/>
        <w:ind w:right="1491"/>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sidR="0004257A">
        <w:rPr>
          <w:rFonts w:ascii="Times New Roman" w:eastAsia="Times New Roman" w:hAnsi="Times New Roman" w:cs="Times New Roman"/>
          <w:b/>
          <w:sz w:val="20"/>
        </w:rPr>
        <w:t xml:space="preserve">   </w:t>
      </w:r>
      <w:r w:rsidR="009451E0">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    3) </w:t>
      </w:r>
      <w:r w:rsidR="00040002">
        <w:rPr>
          <w:rFonts w:ascii="Times New Roman" w:eastAsia="Times New Roman" w:hAnsi="Times New Roman" w:cs="Times New Roman"/>
          <w:b/>
          <w:sz w:val="20"/>
        </w:rPr>
        <w:t xml:space="preserve">una marca da bollo di      3, </w:t>
      </w:r>
      <w:r>
        <w:rPr>
          <w:rFonts w:ascii="Times New Roman" w:eastAsia="Times New Roman" w:hAnsi="Times New Roman" w:cs="Times New Roman"/>
          <w:b/>
          <w:sz w:val="20"/>
        </w:rPr>
        <w:t>8</w:t>
      </w:r>
      <w:r w:rsidR="00EF2996">
        <w:rPr>
          <w:rFonts w:ascii="Times New Roman" w:eastAsia="Times New Roman" w:hAnsi="Times New Roman" w:cs="Times New Roman"/>
          <w:b/>
          <w:sz w:val="20"/>
        </w:rPr>
        <w:t>7</w:t>
      </w:r>
      <w:bookmarkStart w:id="0" w:name="_GoBack"/>
      <w:bookmarkEnd w:id="0"/>
      <w:r w:rsidR="00040002">
        <w:rPr>
          <w:rFonts w:ascii="Times New Roman" w:eastAsia="Times New Roman" w:hAnsi="Times New Roman" w:cs="Times New Roman"/>
          <w:b/>
          <w:sz w:val="20"/>
        </w:rPr>
        <w:t xml:space="preserve"> (diritto di certificato) </w:t>
      </w:r>
    </w:p>
    <w:p w:rsidR="004E5309" w:rsidRDefault="00040002">
      <w:pPr>
        <w:spacing w:after="0"/>
        <w:ind w:left="283" w:right="4411"/>
      </w:pPr>
      <w:r>
        <w:rPr>
          <w:rFonts w:ascii="Times New Roman" w:eastAsia="Times New Roman" w:hAnsi="Times New Roman" w:cs="Times New Roman"/>
          <w:b/>
          <w:sz w:val="20"/>
        </w:rPr>
        <w:t xml:space="preserve"> </w:t>
      </w:r>
    </w:p>
    <w:p w:rsidR="0004257A" w:rsidRDefault="0004257A">
      <w:pPr>
        <w:spacing w:after="4" w:line="249" w:lineRule="auto"/>
        <w:ind w:left="370" w:right="77" w:hanging="10"/>
        <w:jc w:val="both"/>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4E5309" w:rsidRDefault="004E5309">
      <w:pPr>
        <w:spacing w:after="4" w:line="249" w:lineRule="auto"/>
        <w:ind w:left="370" w:right="77" w:hanging="10"/>
        <w:jc w:val="both"/>
      </w:pP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4E5309">
      <w:pPr>
        <w:spacing w:after="0"/>
      </w:pPr>
    </w:p>
    <w:p w:rsidR="004E5309" w:rsidRDefault="00040002">
      <w:pPr>
        <w:spacing w:after="0"/>
      </w:pPr>
      <w:r>
        <w:rPr>
          <w:rFonts w:ascii="Times New Roman" w:eastAsia="Times New Roman" w:hAnsi="Times New Roman" w:cs="Times New Roman"/>
          <w:b/>
          <w:sz w:val="24"/>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ind w:left="360"/>
      </w:pPr>
      <w:r>
        <w:rPr>
          <w:rFonts w:ascii="Times New Roman" w:eastAsia="Times New Roman" w:hAnsi="Times New Roman" w:cs="Times New Roman"/>
          <w:b/>
          <w:sz w:val="20"/>
        </w:rPr>
        <w:t xml:space="preserve"> </w:t>
      </w:r>
    </w:p>
    <w:p w:rsidR="004E5309" w:rsidRDefault="00040002">
      <w:pPr>
        <w:spacing w:after="0"/>
      </w:pPr>
      <w:r>
        <w:rPr>
          <w:rFonts w:ascii="Times New Roman" w:eastAsia="Times New Roman" w:hAnsi="Times New Roman" w:cs="Times New Roman"/>
          <w:sz w:val="20"/>
        </w:rPr>
        <w:t xml:space="preserve"> </w:t>
      </w:r>
    </w:p>
    <w:p w:rsidR="004E5309" w:rsidRDefault="00040002">
      <w:pPr>
        <w:spacing w:after="0"/>
        <w:ind w:right="40"/>
        <w:jc w:val="right"/>
      </w:pPr>
      <w:r>
        <w:rPr>
          <w:rFonts w:ascii="Times New Roman" w:eastAsia="Times New Roman" w:hAnsi="Times New Roman" w:cs="Times New Roman"/>
          <w:sz w:val="20"/>
        </w:rPr>
        <w:t xml:space="preserve"> </w:t>
      </w:r>
    </w:p>
    <w:p w:rsidR="004E5309" w:rsidRDefault="00040002">
      <w:pPr>
        <w:spacing w:after="53" w:line="230" w:lineRule="auto"/>
        <w:ind w:right="7967"/>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4E5309" w:rsidRDefault="00040002">
      <w:pPr>
        <w:spacing w:after="0"/>
        <w:ind w:right="22"/>
        <w:jc w:val="center"/>
      </w:pPr>
      <w:r>
        <w:rPr>
          <w:rFonts w:ascii="Times New Roman" w:eastAsia="Times New Roman" w:hAnsi="Times New Roman" w:cs="Times New Roman"/>
          <w:b/>
          <w:sz w:val="28"/>
        </w:rPr>
        <w:lastRenderedPageBreak/>
        <w:t xml:space="preserve"> </w:t>
      </w:r>
    </w:p>
    <w:p w:rsidR="004E5309" w:rsidRDefault="00040002">
      <w:pPr>
        <w:spacing w:after="0"/>
        <w:ind w:right="22"/>
        <w:jc w:val="center"/>
      </w:pPr>
      <w:r>
        <w:rPr>
          <w:rFonts w:ascii="Times New Roman" w:eastAsia="Times New Roman" w:hAnsi="Times New Roman" w:cs="Times New Roman"/>
          <w:b/>
          <w:sz w:val="28"/>
        </w:rPr>
        <w:t xml:space="preserve"> </w:t>
      </w:r>
    </w:p>
    <w:p w:rsidR="004E5309" w:rsidRDefault="00040002">
      <w:pPr>
        <w:spacing w:after="0"/>
        <w:ind w:right="22"/>
        <w:jc w:val="center"/>
      </w:pPr>
      <w:r>
        <w:rPr>
          <w:rFonts w:ascii="Times New Roman" w:eastAsia="Times New Roman" w:hAnsi="Times New Roman" w:cs="Times New Roman"/>
          <w:b/>
          <w:sz w:val="28"/>
        </w:rPr>
        <w:t xml:space="preserve"> </w:t>
      </w:r>
    </w:p>
    <w:p w:rsidR="004E5309" w:rsidRDefault="00040002">
      <w:pPr>
        <w:spacing w:after="0"/>
        <w:ind w:left="3967"/>
        <w:jc w:val="both"/>
      </w:pPr>
      <w:r>
        <w:rPr>
          <w:rFonts w:ascii="Times New Roman" w:eastAsia="Times New Roman" w:hAnsi="Times New Roman" w:cs="Times New Roman"/>
          <w:b/>
          <w:sz w:val="28"/>
        </w:rPr>
        <w:t xml:space="preserve"> </w:t>
      </w:r>
    </w:p>
    <w:p w:rsidR="004E5309" w:rsidRDefault="00040002">
      <w:pPr>
        <w:spacing w:after="0"/>
        <w:ind w:left="3967"/>
        <w:jc w:val="both"/>
      </w:pPr>
      <w:r>
        <w:rPr>
          <w:rFonts w:ascii="Times New Roman" w:eastAsia="Times New Roman" w:hAnsi="Times New Roman" w:cs="Times New Roman"/>
          <w:b/>
          <w:sz w:val="28"/>
        </w:rPr>
        <w:t xml:space="preserve"> </w:t>
      </w:r>
    </w:p>
    <w:p w:rsidR="004E5309" w:rsidRDefault="00040002">
      <w:pPr>
        <w:spacing w:after="0"/>
        <w:ind w:left="3967"/>
        <w:jc w:val="both"/>
      </w:pPr>
      <w:r>
        <w:rPr>
          <w:rFonts w:ascii="Times New Roman" w:eastAsia="Times New Roman" w:hAnsi="Times New Roman" w:cs="Times New Roman"/>
          <w:b/>
          <w:sz w:val="28"/>
        </w:rPr>
        <w:t xml:space="preserve"> </w:t>
      </w:r>
    </w:p>
    <w:sectPr w:rsidR="004E5309">
      <w:pgSz w:w="11900" w:h="16840"/>
      <w:pgMar w:top="350" w:right="2740" w:bottom="39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09"/>
    <w:rsid w:val="00040002"/>
    <w:rsid w:val="0004257A"/>
    <w:rsid w:val="000539C9"/>
    <w:rsid w:val="001F09A4"/>
    <w:rsid w:val="002A304A"/>
    <w:rsid w:val="004E5309"/>
    <w:rsid w:val="009451E0"/>
    <w:rsid w:val="00B31749"/>
    <w:rsid w:val="00EF2996"/>
    <w:rsid w:val="00FB5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FB3C"/>
  <w15:docId w15:val="{EEE053C0-AB6F-447C-8FE4-F3F07730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27"/>
      <w:outlineLvl w:val="0"/>
    </w:pPr>
    <w:rPr>
      <w:rFonts w:ascii="Times New Roman" w:eastAsia="Times New Roman" w:hAnsi="Times New Roman" w:cs="Times New Roman"/>
      <w:b/>
      <w:color w:val="000000"/>
      <w:sz w:val="26"/>
      <w:shd w:val="clear" w:color="auto" w:fill="C1C1C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6"/>
      <w:shd w:val="clear" w:color="auto" w:fill="C1C1C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425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257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541</Words>
  <Characters>3084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Microsoft Word - Passaggio in giud. MOD.istanza</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Passaggio in giud. MOD.istanza</dc:title>
  <dc:subject/>
  <dc:creator>lai</dc:creator>
  <cp:keywords/>
  <cp:lastModifiedBy>Pier Zicchetti</cp:lastModifiedBy>
  <cp:revision>13</cp:revision>
  <cp:lastPrinted>2020-04-30T18:21:00Z</cp:lastPrinted>
  <dcterms:created xsi:type="dcterms:W3CDTF">2020-04-30T18:36:00Z</dcterms:created>
  <dcterms:modified xsi:type="dcterms:W3CDTF">2020-05-07T13:52:00Z</dcterms:modified>
</cp:coreProperties>
</file>